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D5" w:rsidRDefault="00F00ED5">
      <w:pPr>
        <w:pStyle w:val="a3"/>
        <w:jc w:val="center"/>
      </w:pPr>
    </w:p>
    <w:p w:rsidR="00F00ED5" w:rsidRDefault="00F00ED5" w:rsidP="00F00ED5">
      <w:pPr>
        <w:pStyle w:val="a3"/>
        <w:spacing w:line="240" w:lineRule="auto"/>
        <w:jc w:val="center"/>
      </w:pPr>
    </w:p>
    <w:p w:rsidR="00F00ED5" w:rsidRPr="00F00ED5" w:rsidRDefault="00F00ED5" w:rsidP="00F0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F00ED5" w:rsidRPr="00F00ED5" w:rsidRDefault="00F00ED5" w:rsidP="00F00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Новожилкинская средняя общеобразовательная школа</w:t>
      </w:r>
    </w:p>
    <w:p w:rsidR="00F00ED5" w:rsidRPr="00F00ED5" w:rsidRDefault="00F00ED5" w:rsidP="00F0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«Согласовано»                                          «Согласовано»</w:t>
      </w:r>
      <w:r w:rsidRPr="00F00ED5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F00ED5" w:rsidRPr="00F00ED5" w:rsidRDefault="00F00ED5" w:rsidP="00F00ED5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руководитель ШМО                                зам</w:t>
      </w:r>
      <w:proofErr w:type="gramStart"/>
      <w:r w:rsidRPr="00F00ED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00ED5">
        <w:rPr>
          <w:rFonts w:ascii="Times New Roman" w:hAnsi="Times New Roman" w:cs="Times New Roman"/>
          <w:sz w:val="24"/>
          <w:szCs w:val="24"/>
        </w:rPr>
        <w:t>иректора по УР</w:t>
      </w:r>
      <w:r w:rsidRPr="00F00ED5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F00ED5" w:rsidRPr="00F00ED5" w:rsidRDefault="00F00ED5" w:rsidP="00F00ED5">
      <w:pPr>
        <w:tabs>
          <w:tab w:val="left" w:pos="3105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____________Г.А.Завьялова  </w:t>
      </w:r>
      <w:r w:rsidRPr="00F00ED5">
        <w:rPr>
          <w:rFonts w:ascii="Times New Roman" w:hAnsi="Times New Roman" w:cs="Times New Roman"/>
          <w:sz w:val="24"/>
          <w:szCs w:val="24"/>
        </w:rPr>
        <w:tab/>
        <w:t>__________И.В.Шаламова</w:t>
      </w:r>
      <w:r w:rsidRPr="00F00ED5">
        <w:rPr>
          <w:rFonts w:ascii="Times New Roman" w:hAnsi="Times New Roman" w:cs="Times New Roman"/>
          <w:sz w:val="24"/>
          <w:szCs w:val="24"/>
        </w:rPr>
        <w:tab/>
      </w:r>
      <w:r w:rsidR="00C87B42">
        <w:rPr>
          <w:rFonts w:ascii="Times New Roman" w:hAnsi="Times New Roman" w:cs="Times New Roman"/>
          <w:sz w:val="24"/>
          <w:szCs w:val="24"/>
        </w:rPr>
        <w:t>Т.С. Вайвада</w:t>
      </w:r>
    </w:p>
    <w:p w:rsidR="00F00ED5" w:rsidRPr="00F00ED5" w:rsidRDefault="00F00ED5" w:rsidP="00F00ED5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29 апреля 2013                                         __________2013      </w:t>
      </w:r>
      <w:r w:rsidRPr="00F00ED5">
        <w:rPr>
          <w:rFonts w:ascii="Times New Roman" w:hAnsi="Times New Roman" w:cs="Times New Roman"/>
          <w:sz w:val="24"/>
          <w:szCs w:val="24"/>
        </w:rPr>
        <w:tab/>
        <w:t xml:space="preserve">   _____________2013                                            </w:t>
      </w:r>
    </w:p>
    <w:p w:rsidR="00F00ED5" w:rsidRPr="00F00ED5" w:rsidRDefault="00F00ED5" w:rsidP="00F00ED5">
      <w:pPr>
        <w:tabs>
          <w:tab w:val="left" w:pos="3221"/>
          <w:tab w:val="left" w:pos="5951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Протокол № 4</w:t>
      </w:r>
    </w:p>
    <w:p w:rsidR="00F00ED5" w:rsidRPr="00F00ED5" w:rsidRDefault="00F00ED5" w:rsidP="00F0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D5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 Иркутской области</w:t>
      </w:r>
    </w:p>
    <w:p w:rsidR="00F00ED5" w:rsidRPr="00F00ED5" w:rsidRDefault="00F00ED5" w:rsidP="00F00ED5">
      <w:pPr>
        <w:tabs>
          <w:tab w:val="left" w:pos="3315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D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00ED5" w:rsidRPr="00F00ED5" w:rsidRDefault="00F00ED5" w:rsidP="00F00ED5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D5">
        <w:rPr>
          <w:rFonts w:ascii="Times New Roman" w:hAnsi="Times New Roman" w:cs="Times New Roman"/>
          <w:b/>
          <w:sz w:val="24"/>
          <w:szCs w:val="24"/>
        </w:rPr>
        <w:t>17 часов</w:t>
      </w:r>
    </w:p>
    <w:p w:rsidR="00F00ED5" w:rsidRPr="00F00ED5" w:rsidRDefault="00F00ED5" w:rsidP="00F0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00ED5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F00ED5">
        <w:rPr>
          <w:rFonts w:ascii="Times New Roman" w:hAnsi="Times New Roman" w:cs="Times New Roman"/>
          <w:sz w:val="24"/>
          <w:szCs w:val="24"/>
        </w:rPr>
        <w:t xml:space="preserve"> учителем географии </w:t>
      </w:r>
    </w:p>
    <w:p w:rsidR="00F00ED5" w:rsidRPr="00F00ED5" w:rsidRDefault="00F00ED5" w:rsidP="00F00ED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высшей квалификационной    </w:t>
      </w:r>
    </w:p>
    <w:p w:rsidR="00F00ED5" w:rsidRPr="00F00ED5" w:rsidRDefault="00F00ED5" w:rsidP="00F00ED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категории</w:t>
      </w:r>
    </w:p>
    <w:p w:rsidR="00F00ED5" w:rsidRPr="00F00ED5" w:rsidRDefault="00F00ED5" w:rsidP="00F00ED5">
      <w:p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00ED5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Pr="00F00ED5">
        <w:rPr>
          <w:rFonts w:ascii="Times New Roman" w:hAnsi="Times New Roman" w:cs="Times New Roman"/>
          <w:sz w:val="24"/>
          <w:szCs w:val="24"/>
        </w:rPr>
        <w:t xml:space="preserve"> Г.А.      </w:t>
      </w:r>
    </w:p>
    <w:p w:rsidR="00F00ED5" w:rsidRPr="00F00ED5" w:rsidRDefault="00F00ED5" w:rsidP="00F00ED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00ED5" w:rsidRPr="00F00ED5" w:rsidRDefault="00F00ED5" w:rsidP="00F00ED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00ED5" w:rsidRPr="00F00ED5" w:rsidRDefault="00F00ED5" w:rsidP="00F00ED5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rPr>
          <w:rFonts w:ascii="Times New Roman" w:hAnsi="Times New Roman" w:cs="Times New Roman"/>
          <w:sz w:val="24"/>
          <w:szCs w:val="24"/>
        </w:rPr>
      </w:pPr>
    </w:p>
    <w:p w:rsidR="00F00ED5" w:rsidRDefault="00F00ED5" w:rsidP="00F00ED5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0ED5" w:rsidRDefault="00F00ED5" w:rsidP="00F00ED5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0ED5" w:rsidRDefault="00F00ED5" w:rsidP="00F00ED5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0ED5" w:rsidRPr="00F00ED5" w:rsidRDefault="00F00ED5" w:rsidP="00F00ED5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2013-2014</w:t>
      </w:r>
    </w:p>
    <w:p w:rsidR="00452DDF" w:rsidRDefault="00452DDF" w:rsidP="00F00ED5">
      <w:pPr>
        <w:pStyle w:val="a9"/>
        <w:jc w:val="both"/>
      </w:pPr>
    </w:p>
    <w:p w:rsidR="00452DDF" w:rsidRDefault="000319F7">
      <w:pPr>
        <w:pStyle w:val="a9"/>
        <w:ind w:firstLine="720"/>
        <w:jc w:val="center"/>
      </w:pPr>
      <w:r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452DDF" w:rsidRDefault="00452DDF">
      <w:pPr>
        <w:pStyle w:val="a9"/>
        <w:ind w:firstLine="720"/>
        <w:jc w:val="center"/>
      </w:pPr>
    </w:p>
    <w:p w:rsidR="00452DDF" w:rsidRDefault="000319F7">
      <w:pPr>
        <w:pStyle w:val="a9"/>
        <w:ind w:firstLine="720"/>
        <w:jc w:val="both"/>
      </w:pPr>
      <w:r>
        <w:rPr>
          <w:bCs/>
        </w:rPr>
        <w:t xml:space="preserve">Курс «География Иркутской области» введён в региональный </w:t>
      </w:r>
      <w:proofErr w:type="gramStart"/>
      <w:r>
        <w:rPr>
          <w:bCs/>
        </w:rPr>
        <w:t>план</w:t>
      </w:r>
      <w:proofErr w:type="gramEnd"/>
      <w:r>
        <w:rPr>
          <w:bCs/>
        </w:rPr>
        <w:t xml:space="preserve"> на который отводится 34 часа. В 9 классе «Экономическая география Иркутской области» (17 часов). Данный курс является заключительным блоком изучения географии России.</w:t>
      </w:r>
    </w:p>
    <w:p w:rsidR="00452DDF" w:rsidRDefault="000319F7">
      <w:pPr>
        <w:pStyle w:val="a9"/>
        <w:ind w:firstLine="720"/>
        <w:jc w:val="both"/>
      </w:pPr>
      <w:r>
        <w:rPr>
          <w:b/>
          <w:bCs/>
          <w:u w:val="single"/>
        </w:rPr>
        <w:t>Цель курса</w:t>
      </w:r>
      <w:r>
        <w:rPr>
          <w:b/>
          <w:bCs/>
        </w:rPr>
        <w:t xml:space="preserve"> </w:t>
      </w:r>
      <w:r>
        <w:rPr>
          <w:bCs/>
        </w:rPr>
        <w:t xml:space="preserve">«География иркутской области» - дать учащимся комплексное представление об основных закономерностях населения и хозяйства области с выделением основных проблем природно-ресурсного и социально-экономического развития в современный период. </w:t>
      </w:r>
    </w:p>
    <w:p w:rsidR="00452DDF" w:rsidRDefault="000319F7">
      <w:pPr>
        <w:pStyle w:val="a9"/>
        <w:ind w:firstLine="720"/>
        <w:jc w:val="both"/>
      </w:pPr>
      <w:r>
        <w:rPr>
          <w:b/>
          <w:bCs/>
          <w:u w:val="single"/>
        </w:rPr>
        <w:t>Задачи курса</w:t>
      </w:r>
      <w:r>
        <w:rPr>
          <w:bCs/>
        </w:rPr>
        <w:t xml:space="preserve"> – дать представление о месте Иркутской области в РФ, особенностях заселения и хозяйственного освоения, структурной трансформации экономики в переходный период. Анализируя особенности развития ПТК, охраны природы и размещения специализирующих отраслей промышленности, сельского хозяйства, транспорта. Изучаются внешние экономические связи области. Данный курс обеспечен пособием (Бояркин В.М.) , атласом «Иркутск и Иркутская область». </w:t>
      </w:r>
    </w:p>
    <w:p w:rsidR="00452DDF" w:rsidRDefault="000319F7">
      <w:pPr>
        <w:pStyle w:val="a9"/>
        <w:ind w:firstLine="720"/>
        <w:jc w:val="both"/>
      </w:pPr>
      <w:r>
        <w:t xml:space="preserve">Настоящая программа по курсу «География Иркутской области» составлена с учётом усиления стандарта школьного географического образования (программа «География своего региона»), потенциала учебного заведения и контингента учащихся. В ней отражены актуальные тенденции современной профильно-ориентированной школы. </w:t>
      </w:r>
    </w:p>
    <w:p w:rsidR="00452DDF" w:rsidRDefault="000319F7">
      <w:pPr>
        <w:pStyle w:val="a9"/>
        <w:ind w:firstLine="720"/>
        <w:jc w:val="both"/>
      </w:pPr>
      <w:proofErr w:type="spellStart"/>
      <w:r>
        <w:rPr>
          <w:b/>
          <w:u w:val="single"/>
        </w:rPr>
        <w:t>Межпредметные</w:t>
      </w:r>
      <w:proofErr w:type="spellEnd"/>
      <w:r>
        <w:t xml:space="preserve"> связи данный курс  тесно связан с такими предметами как: история, география  экономическая, экономика, краеведение.</w:t>
      </w:r>
    </w:p>
    <w:p w:rsidR="00452DDF" w:rsidRDefault="000319F7">
      <w:pPr>
        <w:pStyle w:val="a9"/>
        <w:ind w:firstLine="720"/>
        <w:jc w:val="both"/>
      </w:pPr>
      <w:r>
        <w:t xml:space="preserve">Отличительной особенностью является то, что в программе учтены новые образовательные технологии: обучение в сотрудничестве «групповые формы работы», </w:t>
      </w:r>
      <w:proofErr w:type="spellStart"/>
      <w:r>
        <w:t>разноуровневое</w:t>
      </w:r>
      <w:proofErr w:type="spellEnd"/>
      <w:r>
        <w:t xml:space="preserve"> обучение на основе дифференцированного подхода, </w:t>
      </w:r>
      <w:proofErr w:type="spellStart"/>
      <w:r>
        <w:t>личносто-ориенированное</w:t>
      </w:r>
      <w:proofErr w:type="spellEnd"/>
      <w:r>
        <w:t xml:space="preserve"> обучение, метод проектов, информационные технологии. </w:t>
      </w:r>
    </w:p>
    <w:p w:rsidR="00452DDF" w:rsidRDefault="000319F7">
      <w:pPr>
        <w:pStyle w:val="a9"/>
        <w:ind w:firstLine="720"/>
        <w:jc w:val="both"/>
      </w:pPr>
      <w:r>
        <w:t>В рамках изучения курса планируется различная деятельность учащихся: дискуссии, диалоги, конференции, защита научно-исследовательских проектов, интеллектуальные марафоны, круглые столы, поиск и обработка информации с использование Интернет технологий.</w:t>
      </w:r>
    </w:p>
    <w:p w:rsidR="00452DDF" w:rsidRDefault="000319F7">
      <w:pPr>
        <w:pStyle w:val="a9"/>
        <w:ind w:firstLine="720"/>
        <w:jc w:val="both"/>
      </w:pPr>
      <w:r>
        <w:t xml:space="preserve">В программе даны практические работы, составленные на основе новых образовательных технологий. </w:t>
      </w:r>
    </w:p>
    <w:p w:rsidR="00452DDF" w:rsidRDefault="00452DDF">
      <w:pPr>
        <w:pStyle w:val="a9"/>
        <w:ind w:firstLine="720"/>
        <w:jc w:val="both"/>
      </w:pPr>
    </w:p>
    <w:p w:rsidR="00C46E13" w:rsidRPr="00C46E13" w:rsidRDefault="00C46E13" w:rsidP="00C46E13">
      <w:pPr>
        <w:pStyle w:val="a9"/>
        <w:ind w:firstLine="720"/>
        <w:jc w:val="center"/>
        <w:rPr>
          <w:b/>
          <w:sz w:val="28"/>
          <w:szCs w:val="28"/>
        </w:rPr>
      </w:pPr>
      <w:r w:rsidRPr="00C46E13">
        <w:rPr>
          <w:b/>
          <w:sz w:val="28"/>
          <w:szCs w:val="28"/>
        </w:rPr>
        <w:t>Рабочая программа</w:t>
      </w:r>
    </w:p>
    <w:p w:rsidR="00C46E13" w:rsidRDefault="00C46E13" w:rsidP="00C46E13">
      <w:pPr>
        <w:pStyle w:val="a9"/>
        <w:ind w:firstLine="720"/>
        <w:jc w:val="center"/>
      </w:pPr>
      <w:r>
        <w:rPr>
          <w:b/>
          <w:bCs/>
          <w:u w:val="single"/>
        </w:rPr>
        <w:t>Экономическая география Иркутской области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1: Экономико-географическое положение (2 часа).</w:t>
      </w:r>
    </w:p>
    <w:p w:rsidR="00C46E13" w:rsidRDefault="00C46E13" w:rsidP="00C46E13">
      <w:pPr>
        <w:pStyle w:val="a9"/>
        <w:ind w:firstLine="720"/>
        <w:jc w:val="both"/>
      </w:pPr>
      <w:r>
        <w:t xml:space="preserve">Площадь территории области. Сравнение её с размерами других субъектов РФ и зарубежных стан. </w:t>
      </w:r>
    </w:p>
    <w:p w:rsidR="00C46E13" w:rsidRDefault="00C46E13" w:rsidP="00C46E13">
      <w:pPr>
        <w:pStyle w:val="a9"/>
        <w:ind w:firstLine="720"/>
        <w:jc w:val="both"/>
      </w:pPr>
      <w:r>
        <w:t xml:space="preserve"> Экономико-географическое положение. Влияние ЭГП на развитие экономики. </w:t>
      </w:r>
    </w:p>
    <w:p w:rsidR="00C46E13" w:rsidRDefault="00C46E13" w:rsidP="00C46E13">
      <w:pPr>
        <w:pStyle w:val="a9"/>
        <w:ind w:firstLine="720"/>
        <w:jc w:val="both"/>
      </w:pPr>
      <w:r>
        <w:t>Административно - территориальное устройство области.</w:t>
      </w:r>
    </w:p>
    <w:p w:rsidR="00C46E13" w:rsidRDefault="00C46E13" w:rsidP="00C46E13">
      <w:pPr>
        <w:pStyle w:val="a9"/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 – 1</w:t>
      </w:r>
    </w:p>
    <w:p w:rsidR="00C46E13" w:rsidRDefault="00C46E13" w:rsidP="00C46E13">
      <w:pPr>
        <w:pStyle w:val="a9"/>
        <w:ind w:firstLine="720"/>
        <w:jc w:val="both"/>
      </w:pPr>
      <w:r>
        <w:t>Определение по картам ЭГП, выявление его особенностей, крайних точек.</w:t>
      </w:r>
    </w:p>
    <w:p w:rsidR="00C46E13" w:rsidRDefault="00C46E13" w:rsidP="00C46E13">
      <w:pPr>
        <w:pStyle w:val="a9"/>
        <w:ind w:firstLine="720"/>
        <w:jc w:val="both"/>
      </w:pPr>
      <w:r>
        <w:t>Обозначение на контурной карте границ области и её административных районов.</w:t>
      </w:r>
    </w:p>
    <w:p w:rsidR="00C46E13" w:rsidRDefault="00C46E13" w:rsidP="00C46E13">
      <w:pPr>
        <w:pStyle w:val="a9"/>
        <w:ind w:firstLine="720"/>
        <w:jc w:val="both"/>
      </w:pPr>
      <w:r>
        <w:t xml:space="preserve">Сравнение административных районов по площади и их территории географическому положению (выявление главных особенностей ЭГП: южные, северные, </w:t>
      </w:r>
      <w:proofErr w:type="spellStart"/>
      <w:r>
        <w:t>прижелезнодорожные</w:t>
      </w:r>
      <w:proofErr w:type="spellEnd"/>
      <w:r>
        <w:t xml:space="preserve">, в т.ч. </w:t>
      </w:r>
      <w:proofErr w:type="spellStart"/>
      <w:r>
        <w:t>прибамовские</w:t>
      </w:r>
      <w:proofErr w:type="spellEnd"/>
      <w:r>
        <w:t xml:space="preserve">, </w:t>
      </w:r>
      <w:proofErr w:type="spellStart"/>
      <w:r>
        <w:t>приленские</w:t>
      </w:r>
      <w:proofErr w:type="spellEnd"/>
      <w:r>
        <w:t xml:space="preserve"> и др.).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2: История освоения территории области (2 часа).</w:t>
      </w:r>
    </w:p>
    <w:p w:rsidR="00C46E13" w:rsidRDefault="00C46E13" w:rsidP="00C46E13">
      <w:pPr>
        <w:pStyle w:val="a9"/>
        <w:ind w:firstLine="720"/>
        <w:jc w:val="both"/>
      </w:pPr>
      <w:r>
        <w:t>Исторические периоды освоения территории:</w:t>
      </w:r>
    </w:p>
    <w:p w:rsidR="00C46E13" w:rsidRDefault="00C46E13" w:rsidP="00C46E13">
      <w:pPr>
        <w:pStyle w:val="a9"/>
        <w:ind w:firstLine="720"/>
        <w:jc w:val="both"/>
      </w:pPr>
      <w:r>
        <w:t xml:space="preserve">I – до начала XVII в. – кочевание местных племён бурят, эвенков (тунгусов), </w:t>
      </w:r>
      <w:proofErr w:type="spellStart"/>
      <w:r>
        <w:t>тофов</w:t>
      </w:r>
      <w:proofErr w:type="spellEnd"/>
      <w:r>
        <w:t xml:space="preserve"> (</w:t>
      </w:r>
      <w:proofErr w:type="spellStart"/>
      <w:r>
        <w:t>карагасов</w:t>
      </w:r>
      <w:proofErr w:type="spellEnd"/>
      <w:r>
        <w:t xml:space="preserve">); </w:t>
      </w:r>
    </w:p>
    <w:p w:rsidR="00C46E13" w:rsidRDefault="00C46E13" w:rsidP="00C46E13">
      <w:pPr>
        <w:pStyle w:val="a9"/>
        <w:ind w:firstLine="720"/>
        <w:jc w:val="both"/>
      </w:pPr>
      <w:r>
        <w:t>II – XVII- середина XVIII вв. – хозяйственное освоение русскими территории Прибайкалья;</w:t>
      </w:r>
    </w:p>
    <w:p w:rsidR="00C46E13" w:rsidRDefault="00C46E13" w:rsidP="00C46E13">
      <w:pPr>
        <w:pStyle w:val="a9"/>
        <w:ind w:firstLine="720"/>
        <w:jc w:val="both"/>
      </w:pPr>
      <w:r>
        <w:t xml:space="preserve">III – середина XVIII - начало XIX вв. – развитие хозяйства </w:t>
      </w:r>
      <w:proofErr w:type="gramStart"/>
      <w:r>
        <w:t>по</w:t>
      </w:r>
      <w:proofErr w:type="gramEnd"/>
      <w:r>
        <w:t xml:space="preserve"> воздействием Сибирского (Московского) тракта;</w:t>
      </w:r>
    </w:p>
    <w:p w:rsidR="00C46E13" w:rsidRDefault="00C46E13" w:rsidP="00C46E13">
      <w:pPr>
        <w:pStyle w:val="a9"/>
        <w:ind w:firstLine="720"/>
        <w:jc w:val="both"/>
      </w:pPr>
      <w:r>
        <w:lastRenderedPageBreak/>
        <w:t>IV – 1840-1900 гг. – отмена крепостного права, золотодобыча и её воздействие на экономику Иркутской губернии;</w:t>
      </w:r>
    </w:p>
    <w:p w:rsidR="00C46E13" w:rsidRDefault="00C46E13" w:rsidP="00C46E13">
      <w:pPr>
        <w:pStyle w:val="a9"/>
        <w:ind w:firstLine="720"/>
        <w:jc w:val="both"/>
      </w:pPr>
      <w:r>
        <w:t xml:space="preserve">V – 1900-1917 гг. – строительство транссибирской железнодорожной магистрали, перестройка хозяйства области под её влиянием; </w:t>
      </w:r>
    </w:p>
    <w:p w:rsidR="00C46E13" w:rsidRDefault="00C46E13" w:rsidP="00C46E13">
      <w:pPr>
        <w:pStyle w:val="a9"/>
        <w:ind w:firstLine="720"/>
        <w:jc w:val="both"/>
      </w:pPr>
      <w:r>
        <w:t>VI –</w:t>
      </w:r>
      <w:proofErr w:type="gramStart"/>
      <w:r>
        <w:t>советский</w:t>
      </w:r>
      <w:proofErr w:type="gramEnd"/>
      <w:r>
        <w:t xml:space="preserve"> – формирование области в современных границах, коллективизация, индустриализация экономики и связанные с этим особенности её развития;</w:t>
      </w:r>
    </w:p>
    <w:p w:rsidR="00C46E13" w:rsidRDefault="00C46E13" w:rsidP="00C46E13">
      <w:pPr>
        <w:pStyle w:val="a9"/>
        <w:ind w:firstLine="720"/>
        <w:jc w:val="both"/>
      </w:pPr>
      <w:r>
        <w:t>VII – развитие хозяйства по пути рыночных отношений, разгосударствление собственности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новых форм организации производства.</w:t>
      </w:r>
    </w:p>
    <w:p w:rsidR="00C46E13" w:rsidRDefault="00C46E13" w:rsidP="00C46E13">
      <w:pPr>
        <w:pStyle w:val="a9"/>
        <w:tabs>
          <w:tab w:val="left" w:pos="3740"/>
        </w:tabs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 – 2</w:t>
      </w:r>
      <w:r>
        <w:rPr>
          <w:i/>
          <w:iCs/>
        </w:rPr>
        <w:tab/>
      </w:r>
    </w:p>
    <w:p w:rsidR="00C46E13" w:rsidRDefault="00C46E13" w:rsidP="00C46E13">
      <w:pPr>
        <w:pStyle w:val="a9"/>
        <w:ind w:firstLine="720"/>
        <w:jc w:val="both"/>
      </w:pPr>
      <w:r>
        <w:t>Подборка статей и фрагментов описания Иркутской области известными писателями, поэтами, учёными.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3: Население Иркутской области (4 часа).</w:t>
      </w:r>
    </w:p>
    <w:p w:rsidR="00C46E13" w:rsidRDefault="00C46E13" w:rsidP="00C46E13">
      <w:pPr>
        <w:pStyle w:val="a9"/>
        <w:ind w:firstLine="720"/>
        <w:jc w:val="both"/>
      </w:pPr>
      <w:r>
        <w:t xml:space="preserve">Динамика численности населения (перепись 1939-2002 гг.). Источники её изменения – естественное движение и миграция. </w:t>
      </w:r>
    </w:p>
    <w:p w:rsidR="00C46E13" w:rsidRDefault="00C46E13" w:rsidP="00C46E13">
      <w:pPr>
        <w:pStyle w:val="a9"/>
        <w:ind w:firstLine="720"/>
        <w:jc w:val="both"/>
      </w:pPr>
      <w:r>
        <w:t xml:space="preserve">Возрастно-половая структура (особенности, сравнение с показателями по РФ, Центральной и Южной России). Национальный состав населения. Рынок труда. </w:t>
      </w:r>
    </w:p>
    <w:p w:rsidR="00C46E13" w:rsidRDefault="00C46E13" w:rsidP="00C46E13">
      <w:pPr>
        <w:pStyle w:val="a9"/>
        <w:ind w:firstLine="720"/>
        <w:jc w:val="both"/>
      </w:pPr>
      <w:r>
        <w:t>Расселение населения. Типы поселений (городские, сельские). Урбанизация, её региональные особенности. Плотность населения. Зоны расселения: северная и южная.</w:t>
      </w:r>
    </w:p>
    <w:p w:rsidR="00C46E13" w:rsidRDefault="00C46E13" w:rsidP="00C46E13">
      <w:pPr>
        <w:pStyle w:val="a9"/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 – 3</w:t>
      </w:r>
    </w:p>
    <w:p w:rsidR="00C46E13" w:rsidRDefault="00C46E13" w:rsidP="00C46E13">
      <w:pPr>
        <w:pStyle w:val="a9"/>
        <w:ind w:firstLine="720"/>
        <w:jc w:val="both"/>
      </w:pPr>
      <w:r>
        <w:t>Проведите социологическое исследование:</w:t>
      </w:r>
    </w:p>
    <w:p w:rsidR="00C46E13" w:rsidRDefault="00C46E13" w:rsidP="00C46E13">
      <w:pPr>
        <w:pStyle w:val="a9"/>
        <w:ind w:firstLine="720"/>
        <w:jc w:val="both"/>
      </w:pPr>
      <w:r>
        <w:t>Узнайте, сколько детей в семьях Ваших родных, знакомых, соседей, друзей (10 семей). Результаты отразите в столбчатой диаграмме;</w:t>
      </w:r>
    </w:p>
    <w:p w:rsidR="00C46E13" w:rsidRDefault="00C46E13" w:rsidP="00C46E13">
      <w:pPr>
        <w:pStyle w:val="a9"/>
        <w:ind w:firstLine="720"/>
        <w:jc w:val="both"/>
      </w:pPr>
      <w:r>
        <w:t xml:space="preserve">Выясните, сколько детей было у Вашей бабушки, прабабушки, </w:t>
      </w:r>
      <w:proofErr w:type="spellStart"/>
      <w:r>
        <w:t>пропрабабушки</w:t>
      </w:r>
      <w:proofErr w:type="spellEnd"/>
      <w:r>
        <w:t xml:space="preserve">; сравните с вашей семьёй, </w:t>
      </w:r>
      <w:proofErr w:type="spellStart"/>
      <w:r>
        <w:t>остройте</w:t>
      </w:r>
      <w:proofErr w:type="spellEnd"/>
      <w:r>
        <w:t xml:space="preserve"> график.</w:t>
      </w:r>
    </w:p>
    <w:p w:rsidR="00C46E13" w:rsidRDefault="00C46E13" w:rsidP="00C46E13">
      <w:pPr>
        <w:pStyle w:val="a9"/>
        <w:ind w:firstLine="720"/>
        <w:jc w:val="both"/>
      </w:pPr>
      <w:r>
        <w:t>выясните, где проживали Ваши родственники (в сельской, городской местности); повлияла ли городская среда на изменение числа детей в семье?</w:t>
      </w:r>
    </w:p>
    <w:p w:rsidR="00C46E13" w:rsidRDefault="00C46E13" w:rsidP="00C46E13">
      <w:pPr>
        <w:pStyle w:val="a9"/>
        <w:ind w:firstLine="720"/>
        <w:jc w:val="both"/>
      </w:pPr>
      <w:r>
        <w:t xml:space="preserve">Сделайте вывод на основании анализа графиков: идёт ли сокращение </w:t>
      </w:r>
      <w:proofErr w:type="spellStart"/>
      <w:r>
        <w:t>детности</w:t>
      </w:r>
      <w:proofErr w:type="spellEnd"/>
      <w:r>
        <w:t xml:space="preserve"> семьи. Укажите причины.</w:t>
      </w:r>
    </w:p>
    <w:p w:rsidR="00C46E13" w:rsidRDefault="00C46E13" w:rsidP="00C46E13">
      <w:pPr>
        <w:pStyle w:val="a9"/>
        <w:ind w:firstLine="720"/>
        <w:jc w:val="both"/>
      </w:pPr>
      <w:r>
        <w:t>Сделайте прогноз численности населения области на 2012 год. Прогноз обоснуйте.</w:t>
      </w:r>
    </w:p>
    <w:p w:rsidR="00C46E13" w:rsidRDefault="00C46E13" w:rsidP="00C46E13">
      <w:pPr>
        <w:pStyle w:val="a9"/>
        <w:ind w:firstLine="720"/>
        <w:jc w:val="both"/>
      </w:pPr>
      <w:r>
        <w:t>На представленной блок схеме:</w:t>
      </w:r>
    </w:p>
    <w:p w:rsidR="00C46E13" w:rsidRDefault="00C46E13" w:rsidP="00C46E13">
      <w:pPr>
        <w:pStyle w:val="a9"/>
        <w:ind w:firstLine="720"/>
        <w:jc w:val="both"/>
      </w:pPr>
      <w:r>
        <w:t>Распознайте и подпишите города;</w:t>
      </w:r>
    </w:p>
    <w:p w:rsidR="00C46E13" w:rsidRDefault="00C46E13" w:rsidP="00C46E13">
      <w:pPr>
        <w:pStyle w:val="a9"/>
        <w:ind w:firstLine="720"/>
        <w:jc w:val="both"/>
      </w:pPr>
      <w:r>
        <w:t>Покажите разным цветом города областного и районного подчинения;</w:t>
      </w:r>
    </w:p>
    <w:p w:rsidR="00C46E13" w:rsidRDefault="00C46E13" w:rsidP="00C46E13">
      <w:pPr>
        <w:pStyle w:val="a9"/>
        <w:ind w:firstLine="720"/>
        <w:jc w:val="both"/>
      </w:pPr>
      <w:r>
        <w:t>Штриховкой пунсона обозначьте периоды образования городов (</w:t>
      </w:r>
      <w:proofErr w:type="gramStart"/>
      <w:r>
        <w:t>города</w:t>
      </w:r>
      <w:proofErr w:type="gramEnd"/>
      <w:r>
        <w:t xml:space="preserve"> возникшие до революции, города родственники революции (1917 г.); довоенные (до 1941 г.); послевоенные).</w:t>
      </w:r>
    </w:p>
    <w:p w:rsidR="00C46E13" w:rsidRDefault="00C46E13" w:rsidP="00C46E13">
      <w:pPr>
        <w:pStyle w:val="a9"/>
        <w:ind w:firstLine="720"/>
        <w:jc w:val="both"/>
      </w:pPr>
      <w:proofErr w:type="gramStart"/>
      <w:r>
        <w:t xml:space="preserve">Составьте «визитную карточку» городов для привлечения туристов, промышленников, инвесторов и др.; Иркутска, </w:t>
      </w:r>
      <w:proofErr w:type="spellStart"/>
      <w:r>
        <w:t>Ангарска</w:t>
      </w:r>
      <w:proofErr w:type="spellEnd"/>
      <w:r>
        <w:t xml:space="preserve">, </w:t>
      </w:r>
      <w:proofErr w:type="spellStart"/>
      <w:r>
        <w:t>Шелехова</w:t>
      </w:r>
      <w:proofErr w:type="spellEnd"/>
      <w:r>
        <w:t>, Черемхово, Байкальска, Тайшета, Саянска, Усть-Кута (учитывайте одну или несколько характеристик: специализация, географическое положение, значимость города для России, мира, области и др.).</w:t>
      </w:r>
      <w:proofErr w:type="gramEnd"/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4: Природно-ресурсный потенциал области (2 часа).</w:t>
      </w:r>
    </w:p>
    <w:p w:rsidR="00C46E13" w:rsidRDefault="00C46E13" w:rsidP="00C46E13">
      <w:pPr>
        <w:pStyle w:val="a9"/>
        <w:ind w:firstLine="720"/>
        <w:jc w:val="both"/>
      </w:pPr>
      <w:r>
        <w:t xml:space="preserve">Основные закономерности размещения минеральных ресурсов, их запасы и различия по территории. </w:t>
      </w:r>
    </w:p>
    <w:p w:rsidR="00C46E13" w:rsidRDefault="00C46E13" w:rsidP="00C46E13">
      <w:pPr>
        <w:pStyle w:val="a9"/>
        <w:ind w:firstLine="720"/>
        <w:jc w:val="both"/>
      </w:pPr>
      <w:r>
        <w:t xml:space="preserve">Агроклиматические, водные и гидроэнергетические, лесные, охотничье </w:t>
      </w:r>
      <w:proofErr w:type="gramStart"/>
      <w:r>
        <w:t>–п</w:t>
      </w:r>
      <w:proofErr w:type="gramEnd"/>
      <w:r>
        <w:t>ромысловые, рекреационные ресурсы.</w:t>
      </w:r>
    </w:p>
    <w:p w:rsidR="00C46E13" w:rsidRDefault="00C46E13" w:rsidP="00C46E13">
      <w:pPr>
        <w:pStyle w:val="a9"/>
        <w:ind w:firstLine="720"/>
        <w:jc w:val="both"/>
      </w:pPr>
      <w:r>
        <w:t>Особенности их размещения и хозяйственная оценка. Транспортно-географическое положение, как фактор освоения природно-ресурсного потенциала. Проблемы рационального использования природных ресурсов.</w:t>
      </w:r>
    </w:p>
    <w:p w:rsidR="00C46E13" w:rsidRDefault="00C46E13" w:rsidP="00C46E13">
      <w:pPr>
        <w:pStyle w:val="a9"/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практикум:</w:t>
      </w:r>
    </w:p>
    <w:p w:rsidR="00C46E13" w:rsidRDefault="00C46E13" w:rsidP="00C46E13">
      <w:pPr>
        <w:pStyle w:val="a9"/>
        <w:ind w:firstLine="720"/>
        <w:jc w:val="both"/>
      </w:pPr>
      <w:r>
        <w:t>Составьте блок-схему размещения главных сырьевых баз области: а) существующие; б) перспективных. Обоснуйте необходимость и целесообразность их эксплуатации.</w:t>
      </w:r>
    </w:p>
    <w:p w:rsidR="00C46E13" w:rsidRDefault="00C46E13" w:rsidP="00C46E13">
      <w:pPr>
        <w:pStyle w:val="a9"/>
        <w:ind w:firstLine="720"/>
        <w:jc w:val="both"/>
      </w:pPr>
      <w:r>
        <w:lastRenderedPageBreak/>
        <w:t xml:space="preserve">Относятся ли к Иркутской области пророческие слова Д.И.Менделеева, высказанные им в начале XX </w:t>
      </w:r>
      <w:proofErr w:type="gramStart"/>
      <w:r>
        <w:t>в</w:t>
      </w:r>
      <w:proofErr w:type="gramEnd"/>
      <w:r>
        <w:t xml:space="preserve">.: «Откуда происходит </w:t>
      </w:r>
      <w:proofErr w:type="gramStart"/>
      <w:r>
        <w:t>наша</w:t>
      </w:r>
      <w:proofErr w:type="gramEnd"/>
      <w:r>
        <w:t xml:space="preserve"> бедность?... Это совершенно ясно: от занятий преимущественно первичными промыслами». Докажите это положение.</w:t>
      </w:r>
    </w:p>
    <w:p w:rsidR="00C46E13" w:rsidRDefault="00C46E13" w:rsidP="00C46E13">
      <w:pPr>
        <w:pStyle w:val="a9"/>
        <w:ind w:firstLine="720"/>
        <w:jc w:val="both"/>
      </w:pPr>
      <w:r>
        <w:t xml:space="preserve">Добывающая промышленность области находится в критическом состоянии из-за ряда причин; отсутствие средств на развитие данной капиталоёмкой отрасли, уменьшение спроса на сырьё и др. Как вы считаете целесообразно поступить в данной ситуации: </w:t>
      </w:r>
    </w:p>
    <w:p w:rsidR="00C46E13" w:rsidRDefault="00C46E13" w:rsidP="00C46E13">
      <w:pPr>
        <w:pStyle w:val="a9"/>
        <w:ind w:firstLine="720"/>
        <w:jc w:val="both"/>
      </w:pPr>
      <w:r>
        <w:t xml:space="preserve">а) Законсервировать месторождение до лучших времён; </w:t>
      </w:r>
    </w:p>
    <w:p w:rsidR="00C46E13" w:rsidRDefault="00C46E13" w:rsidP="00C46E13">
      <w:pPr>
        <w:pStyle w:val="a9"/>
        <w:ind w:firstLine="720"/>
        <w:jc w:val="both"/>
      </w:pPr>
      <w:r>
        <w:t>б) Изыскать средства любым путём и вложить их в развитие добывающей промышленности;</w:t>
      </w:r>
    </w:p>
    <w:p w:rsidR="00C46E13" w:rsidRDefault="00C46E13" w:rsidP="00C46E13">
      <w:pPr>
        <w:pStyle w:val="a9"/>
        <w:ind w:firstLine="720"/>
        <w:jc w:val="both"/>
      </w:pPr>
      <w:r>
        <w:t>в) Привлечь иностранный капитал для совместных разработок;</w:t>
      </w:r>
    </w:p>
    <w:p w:rsidR="00C46E13" w:rsidRDefault="00C46E13" w:rsidP="00C46E13">
      <w:pPr>
        <w:pStyle w:val="a9"/>
        <w:ind w:firstLine="720"/>
        <w:jc w:val="both"/>
      </w:pPr>
      <w:r>
        <w:t>г) Полностью отдать месторождение на определённый срок иностранным компаниям, получив средства для решения других проблем области?</w:t>
      </w:r>
    </w:p>
    <w:p w:rsidR="00C46E13" w:rsidRDefault="00C46E13" w:rsidP="00C46E13">
      <w:pPr>
        <w:pStyle w:val="a9"/>
        <w:ind w:firstLine="720"/>
        <w:jc w:val="both"/>
      </w:pPr>
      <w:r>
        <w:t>Определите свою позицию и обоснуйте правильность её выбора.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5: Хозяйство Иркутской области (5 часов).</w:t>
      </w:r>
    </w:p>
    <w:p w:rsidR="00C46E13" w:rsidRDefault="00C46E13" w:rsidP="00C46E13">
      <w:pPr>
        <w:pStyle w:val="a9"/>
        <w:ind w:firstLine="720"/>
        <w:jc w:val="both"/>
      </w:pPr>
      <w:r>
        <w:t>Факторы развития экономики области. Структура народного хозяйства. Особенности развития в условиях рыночных отношений. Изменение форм организации производства в связи с изменением форм собственности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лавная отрасль народного хозяйства – промышленность. Её отраслевая структура. </w:t>
      </w:r>
      <w:proofErr w:type="gramStart"/>
      <w:r>
        <w:t>Характеристика главных отраслей: электроэнергетики, топливной, цветной металлургии, лесной, деревообрабатывающей и целлюлозно-бумажной, химической промышленности, машиностроения, горнодобывающей промышленности.</w:t>
      </w:r>
      <w:proofErr w:type="gramEnd"/>
      <w:r>
        <w:t xml:space="preserve"> Факторы размещения и география предприятий данных отраслей. Проблемы и перспективы развития промышленности. Оценка основных источников загрязнения окружающей среды. </w:t>
      </w:r>
    </w:p>
    <w:p w:rsidR="00C46E13" w:rsidRDefault="00C46E13" w:rsidP="00C46E13">
      <w:pPr>
        <w:pStyle w:val="a9"/>
        <w:ind w:firstLine="720"/>
        <w:jc w:val="both"/>
      </w:pPr>
      <w:r>
        <w:t>Сельское хозяйство. Земельный фонд, его структура. Сельскохозяйственные угодья, их количественная и качественная оценка. Развитие растениеводства и животноводства. Сельскохозяйственные районы и их специализация. Обеспеченность сельскохозяйственной продукцией населения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ценка воздействия сельского хозяйства на окружающую среду. </w:t>
      </w:r>
    </w:p>
    <w:p w:rsidR="00C46E13" w:rsidRDefault="00C46E13" w:rsidP="00C46E13">
      <w:pPr>
        <w:pStyle w:val="a9"/>
        <w:ind w:firstLine="720"/>
        <w:jc w:val="both"/>
      </w:pPr>
      <w:r>
        <w:t>Транспорт. Виды транспорта получившие развитие в области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устота транспортной сети. Структура перевозки грузов, пассажиров, грузооборота пассажирооборота по видам транспорта. Характеристика видов транспорта. Транспортные магистрали. Виды перевозимых грузов. Транспорт как источник загрязнения окружающей среды. </w:t>
      </w:r>
    </w:p>
    <w:p w:rsidR="00C46E13" w:rsidRDefault="00C46E13" w:rsidP="00C46E13">
      <w:pPr>
        <w:pStyle w:val="a9"/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практикум:</w:t>
      </w:r>
    </w:p>
    <w:p w:rsidR="00C46E13" w:rsidRDefault="00C46E13" w:rsidP="00C46E13">
      <w:pPr>
        <w:pStyle w:val="a9"/>
        <w:ind w:firstLine="720"/>
        <w:jc w:val="both"/>
      </w:pPr>
      <w:r>
        <w:t xml:space="preserve">1. Многие называли XX </w:t>
      </w:r>
      <w:proofErr w:type="gramStart"/>
      <w:r>
        <w:t>в</w:t>
      </w:r>
      <w:proofErr w:type="gramEnd"/>
      <w:r>
        <w:t xml:space="preserve">. – </w:t>
      </w:r>
      <w:proofErr w:type="gramStart"/>
      <w:r>
        <w:t>веком</w:t>
      </w:r>
      <w:proofErr w:type="gramEnd"/>
      <w:r>
        <w:t xml:space="preserve"> нефти. Как вы считаете можно ли с уверенностью утверждать, что нефть и газ в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будут</w:t>
      </w:r>
      <w:proofErr w:type="gramEnd"/>
      <w:r>
        <w:t xml:space="preserve"> рассматривать в качестве основного топливного баланса области? Ответ аргументируйте. </w:t>
      </w:r>
      <w:proofErr w:type="gramStart"/>
      <w:r>
        <w:t>Какой</w:t>
      </w:r>
      <w:proofErr w:type="gramEnd"/>
      <w:r>
        <w:t xml:space="preserve"> их этих видов ресурсов может стать лидером в XXI в. и почему?</w:t>
      </w:r>
    </w:p>
    <w:p w:rsidR="00C46E13" w:rsidRDefault="00C46E13" w:rsidP="00C46E13">
      <w:pPr>
        <w:pStyle w:val="a9"/>
        <w:ind w:firstLine="720"/>
        <w:jc w:val="both"/>
      </w:pPr>
      <w:r>
        <w:t>2. Нанесите на контурную карту ГЭС области, укажите названия и мощности.</w:t>
      </w:r>
    </w:p>
    <w:p w:rsidR="00C46E13" w:rsidRDefault="00C46E13" w:rsidP="00C46E13">
      <w:pPr>
        <w:pStyle w:val="a9"/>
        <w:ind w:firstLine="720"/>
        <w:jc w:val="both"/>
      </w:pPr>
      <w:r>
        <w:t xml:space="preserve">3. Рассчитайте удельный вес энергии, вырабатываемой на Братской ГЭС, используется на выплавку алюминия на </w:t>
      </w:r>
      <w:proofErr w:type="spellStart"/>
      <w:r>
        <w:t>БРАЗе</w:t>
      </w:r>
      <w:proofErr w:type="spellEnd"/>
      <w:r>
        <w:t>, если известно. что его мощность составляет 900 тыс</w:t>
      </w:r>
      <w:proofErr w:type="gramStart"/>
      <w:r>
        <w:t>.т</w:t>
      </w:r>
      <w:proofErr w:type="gramEnd"/>
      <w:r>
        <w:t xml:space="preserve">онн алюминия в год, а выработка </w:t>
      </w:r>
      <w:proofErr w:type="spellStart"/>
      <w:r>
        <w:t>электорэнергии</w:t>
      </w:r>
      <w:proofErr w:type="spellEnd"/>
      <w:r>
        <w:t xml:space="preserve"> – 23 </w:t>
      </w:r>
      <w:proofErr w:type="spellStart"/>
      <w:r>
        <w:t>млрд</w:t>
      </w:r>
      <w:proofErr w:type="spellEnd"/>
      <w:r>
        <w:t xml:space="preserve"> кВт/час. Обоснованно ли строительство </w:t>
      </w:r>
      <w:proofErr w:type="spellStart"/>
      <w:r>
        <w:t>БРАЗа</w:t>
      </w:r>
      <w:proofErr w:type="spellEnd"/>
      <w:r>
        <w:t xml:space="preserve"> с этой точки зрения.</w:t>
      </w:r>
    </w:p>
    <w:p w:rsidR="00C46E13" w:rsidRDefault="00C46E13" w:rsidP="00C46E13">
      <w:pPr>
        <w:pStyle w:val="a9"/>
        <w:ind w:firstLine="720"/>
        <w:jc w:val="both"/>
      </w:pPr>
      <w:r>
        <w:t>4. Правильно ли, на ваш взгляд было размещение целлюлозно-бумажного комбината в Байкальске. Обоснуйте ответ. Предложите альтернативные варианты дальнейшего развития БЦБК с нанесением наименьшего экологического ущерба оз. Байкал.</w:t>
      </w:r>
    </w:p>
    <w:p w:rsidR="00C46E13" w:rsidRDefault="00C46E13" w:rsidP="00C46E13">
      <w:pPr>
        <w:pStyle w:val="a9"/>
        <w:ind w:firstLine="720"/>
        <w:jc w:val="both"/>
      </w:pPr>
      <w:r>
        <w:t xml:space="preserve">5. Проследите по картам атласа «Иркутск и Иркутская область» смену сельскохозяйственной специализации с севера на юг и с запада на восток. </w:t>
      </w:r>
      <w:proofErr w:type="gramStart"/>
      <w:r>
        <w:t>Объясните</w:t>
      </w:r>
      <w:proofErr w:type="gramEnd"/>
      <w:r>
        <w:t xml:space="preserve"> какие факторы оказывают влияние на её зональность (сопоставление физико-географических карт и специализации сельского хозяйства).</w:t>
      </w:r>
    </w:p>
    <w:p w:rsidR="00C46E13" w:rsidRDefault="00C46E13" w:rsidP="00C46E13">
      <w:pPr>
        <w:pStyle w:val="a9"/>
        <w:ind w:firstLine="720"/>
        <w:jc w:val="both"/>
      </w:pPr>
      <w:r>
        <w:lastRenderedPageBreak/>
        <w:t xml:space="preserve">6. Какие виды транспорта можно выбрать, путешествуя из Иркутска в Бодайбо, Тайшет, </w:t>
      </w:r>
      <w:proofErr w:type="spellStart"/>
      <w:r>
        <w:t>Качуг</w:t>
      </w:r>
      <w:proofErr w:type="spellEnd"/>
      <w:r>
        <w:t xml:space="preserve">, Балаганск, </w:t>
      </w:r>
      <w:proofErr w:type="spellStart"/>
      <w:r>
        <w:t>Ебогачет</w:t>
      </w:r>
      <w:proofErr w:type="spellEnd"/>
      <w:r>
        <w:t>, Усть-Илимск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акой из городов имеет наилучшую транспортную доступность, почему?</w:t>
      </w:r>
    </w:p>
    <w:p w:rsidR="00C46E13" w:rsidRDefault="00C46E13" w:rsidP="00C46E13">
      <w:pPr>
        <w:pStyle w:val="a9"/>
        <w:ind w:firstLine="720"/>
        <w:jc w:val="both"/>
      </w:pPr>
      <w:r>
        <w:t xml:space="preserve">7. Подготовьте доклады о </w:t>
      </w:r>
      <w:proofErr w:type="spellStart"/>
      <w:r>
        <w:t>Кругобайкальской</w:t>
      </w:r>
      <w:proofErr w:type="spellEnd"/>
      <w:r>
        <w:t xml:space="preserve"> железной дороге. Обоснуйте возможность использования её для целей рекреации. 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6: Внешние экономические связи области (1 час).</w:t>
      </w:r>
    </w:p>
    <w:p w:rsidR="00C46E13" w:rsidRDefault="00C46E13" w:rsidP="00C46E13">
      <w:pPr>
        <w:pStyle w:val="a9"/>
        <w:ind w:firstLine="720"/>
        <w:jc w:val="both"/>
      </w:pPr>
      <w:r>
        <w:t xml:space="preserve">Внешние экономические связи – результат географического разделения труда. Предпосылки участия области во внешнеэкономическом обмене – </w:t>
      </w:r>
      <w:proofErr w:type="spellStart"/>
      <w:r>
        <w:t>естественно-географичкеские</w:t>
      </w:r>
      <w:proofErr w:type="spellEnd"/>
      <w:r>
        <w:t xml:space="preserve"> (богатство природно-ресурсного потенциала) и экономические (эффективность производства отдельных видов продукции, потребность в продукции), сдерживающий фактор – неблагоприятные транспортно-географические условия. Товарная структура экспорта и импорта продукции. Внешние экономические связи со странами СНГ и Балтии, со странами дальнего зарубежья.</w:t>
      </w:r>
    </w:p>
    <w:p w:rsidR="00C46E13" w:rsidRDefault="00C46E13" w:rsidP="00C46E13">
      <w:pPr>
        <w:pStyle w:val="a9"/>
        <w:ind w:firstLine="720"/>
        <w:jc w:val="both"/>
      </w:pPr>
      <w:proofErr w:type="spellStart"/>
      <w:r>
        <w:rPr>
          <w:i/>
          <w:iCs/>
        </w:rPr>
        <w:t>Социокультурный</w:t>
      </w:r>
      <w:proofErr w:type="spellEnd"/>
      <w:r>
        <w:rPr>
          <w:i/>
          <w:iCs/>
        </w:rPr>
        <w:t xml:space="preserve"> практикум:</w:t>
      </w:r>
    </w:p>
    <w:p w:rsidR="00C46E13" w:rsidRDefault="00C46E13" w:rsidP="00C46E13">
      <w:pPr>
        <w:pStyle w:val="a9"/>
        <w:ind w:firstLine="720"/>
        <w:jc w:val="both"/>
      </w:pPr>
      <w:r>
        <w:t>1. проанализировать статистические материалы во внешней торговле области:</w:t>
      </w:r>
    </w:p>
    <w:p w:rsidR="00C46E13" w:rsidRDefault="00C46E13" w:rsidP="00C46E13">
      <w:pPr>
        <w:pStyle w:val="a9"/>
        <w:ind w:firstLine="720"/>
        <w:jc w:val="both"/>
      </w:pPr>
      <w:r>
        <w:t xml:space="preserve">а) вычислите удельный </w:t>
      </w:r>
      <w:proofErr w:type="spellStart"/>
      <w:r>
        <w:t>весэкспорта</w:t>
      </w:r>
      <w:proofErr w:type="spellEnd"/>
      <w:r>
        <w:t xml:space="preserve"> во внешнеторговом обороте за 1995 и 2001 гг. Выявит особенности его изменений.</w:t>
      </w:r>
    </w:p>
    <w:p w:rsidR="00C46E13" w:rsidRDefault="00C46E13" w:rsidP="00C46E13">
      <w:pPr>
        <w:pStyle w:val="a9"/>
        <w:ind w:firstLine="720"/>
        <w:jc w:val="both"/>
      </w:pPr>
      <w:r>
        <w:t>б) Составить круговую диаграмму «Товарная структура экспорта и импорта области»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пределить самый значимый товар (по стоимости) в экспорте и импорте.</w:t>
      </w:r>
    </w:p>
    <w:p w:rsidR="00C46E13" w:rsidRDefault="00C46E13" w:rsidP="00C46E13">
      <w:pPr>
        <w:pStyle w:val="a9"/>
        <w:ind w:firstLine="720"/>
        <w:jc w:val="both"/>
      </w:pPr>
      <w:r>
        <w:t xml:space="preserve">в) С какими </w:t>
      </w:r>
      <w:proofErr w:type="gramStart"/>
      <w:r>
        <w:t>с</w:t>
      </w:r>
      <w:proofErr w:type="gramEnd"/>
      <w:r>
        <w:t xml:space="preserve"> странами область имеет тесные внешнеэкономические связи.</w:t>
      </w:r>
    </w:p>
    <w:p w:rsidR="00C46E13" w:rsidRDefault="00C46E13" w:rsidP="00C46E13">
      <w:pPr>
        <w:pStyle w:val="a9"/>
        <w:ind w:firstLine="720"/>
        <w:jc w:val="both"/>
      </w:pPr>
      <w:r>
        <w:t>2. Создать картосхему «Внешние экономические связи Иркутской области».</w:t>
      </w:r>
    </w:p>
    <w:p w:rsidR="00C46E13" w:rsidRDefault="00C46E13" w:rsidP="00C46E13">
      <w:pPr>
        <w:pStyle w:val="a9"/>
        <w:ind w:firstLine="720"/>
        <w:jc w:val="both"/>
      </w:pPr>
      <w:r>
        <w:rPr>
          <w:b/>
          <w:bCs/>
        </w:rPr>
        <w:t>Тема 7: Обобщение материала по Иркутской области (1 час).</w:t>
      </w:r>
    </w:p>
    <w:p w:rsidR="00C46E13" w:rsidRDefault="00C46E13" w:rsidP="00C46E13">
      <w:pPr>
        <w:pStyle w:val="a9"/>
        <w:ind w:firstLine="720"/>
        <w:jc w:val="both"/>
      </w:pPr>
      <w:r>
        <w:t>1. Составление структурно-логической схемы.</w:t>
      </w:r>
    </w:p>
    <w:p w:rsidR="00C46E13" w:rsidRDefault="00C46E13" w:rsidP="00C46E13">
      <w:pPr>
        <w:pStyle w:val="a9"/>
        <w:ind w:firstLine="720"/>
        <w:jc w:val="both"/>
      </w:pPr>
      <w:r>
        <w:t>Цель: систематизация и обобщение учебного материала по курсу «экономическая география Иркутской области».</w:t>
      </w:r>
    </w:p>
    <w:p w:rsidR="00C46E13" w:rsidRDefault="00C46E13" w:rsidP="00C46E13">
      <w:pPr>
        <w:pStyle w:val="a9"/>
        <w:ind w:firstLine="720"/>
        <w:jc w:val="both"/>
      </w:pPr>
      <w:r>
        <w:t>2. Проведение интеллектуального марафона.</w:t>
      </w:r>
    </w:p>
    <w:p w:rsidR="00C46E13" w:rsidRDefault="00C46E13" w:rsidP="00C46E13">
      <w:pPr>
        <w:pStyle w:val="a9"/>
        <w:ind w:firstLine="720"/>
        <w:jc w:val="both"/>
      </w:pPr>
      <w:bookmarkStart w:id="0" w:name="_GoBack"/>
      <w:bookmarkEnd w:id="0"/>
      <w:r>
        <w:t>Цель: выявление уровня разностороннего знания области, эрудиции и оригинальности географического мышления.</w:t>
      </w:r>
    </w:p>
    <w:p w:rsidR="00C46E13" w:rsidRDefault="00C46E13">
      <w:pPr>
        <w:pStyle w:val="a9"/>
        <w:ind w:firstLine="720"/>
        <w:jc w:val="both"/>
      </w:pPr>
    </w:p>
    <w:p w:rsidR="00452DDF" w:rsidRPr="00164984" w:rsidRDefault="00164984">
      <w:pPr>
        <w:pStyle w:val="a9"/>
        <w:ind w:firstLine="720"/>
        <w:jc w:val="center"/>
        <w:rPr>
          <w:b/>
          <w:sz w:val="28"/>
          <w:szCs w:val="28"/>
        </w:rPr>
      </w:pPr>
      <w:r w:rsidRPr="00164984">
        <w:rPr>
          <w:b/>
          <w:sz w:val="28"/>
          <w:szCs w:val="28"/>
        </w:rPr>
        <w:t xml:space="preserve">  Тематическое</w:t>
      </w:r>
      <w:r w:rsidR="000319F7" w:rsidRPr="00164984">
        <w:rPr>
          <w:b/>
          <w:sz w:val="28"/>
          <w:szCs w:val="28"/>
        </w:rPr>
        <w:t xml:space="preserve"> план</w:t>
      </w:r>
      <w:r w:rsidRPr="00164984">
        <w:rPr>
          <w:b/>
          <w:sz w:val="28"/>
          <w:szCs w:val="28"/>
        </w:rPr>
        <w:t>ирование</w:t>
      </w:r>
    </w:p>
    <w:p w:rsidR="00F00ED5" w:rsidRPr="00164984" w:rsidRDefault="00F00ED5">
      <w:pPr>
        <w:pStyle w:val="a9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28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17"/>
        <w:gridCol w:w="3118"/>
        <w:gridCol w:w="1733"/>
        <w:gridCol w:w="4028"/>
      </w:tblGrid>
      <w:tr w:rsidR="00452DDF" w:rsidTr="00164984">
        <w:trPr>
          <w:trHeight w:val="85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</w:rPr>
              <w:t>№</w:t>
            </w:r>
          </w:p>
          <w:p w:rsidR="00452DDF" w:rsidRDefault="000319F7">
            <w:pPr>
              <w:pStyle w:val="a9"/>
              <w:ind w:firstLine="720"/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</w:rPr>
              <w:t>Название темы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164984">
            <w:pPr>
              <w:pStyle w:val="a9"/>
            </w:pPr>
            <w:r>
              <w:rPr>
                <w:b/>
              </w:rPr>
              <w:t>Дата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</w:rPr>
              <w:t xml:space="preserve">Работа на уроке </w:t>
            </w:r>
          </w:p>
        </w:tc>
      </w:tr>
      <w:tr w:rsidR="00452DDF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t>1</w:t>
            </w:r>
            <w:r w:rsidR="00164984"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  <w:bCs/>
              </w:rPr>
              <w:t>Тема 1: Экономико-географическое положение</w:t>
            </w:r>
          </w:p>
          <w:p w:rsidR="00452DDF" w:rsidRDefault="00452DDF">
            <w:pPr>
              <w:pStyle w:val="a9"/>
              <w:ind w:firstLine="720"/>
              <w:jc w:val="center"/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164984">
            <w:pPr>
              <w:pStyle w:val="a9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jc w:val="both"/>
            </w:pPr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Социокультурный</w:t>
            </w:r>
            <w:proofErr w:type="spellEnd"/>
            <w:r>
              <w:rPr>
                <w:i/>
                <w:iCs/>
              </w:rPr>
              <w:t xml:space="preserve"> практикум – 1</w:t>
            </w:r>
          </w:p>
          <w:p w:rsidR="00452DDF" w:rsidRDefault="00452DDF">
            <w:pPr>
              <w:pStyle w:val="a9"/>
              <w:ind w:firstLine="720"/>
              <w:jc w:val="both"/>
            </w:pPr>
          </w:p>
        </w:tc>
      </w:tr>
      <w:tr w:rsidR="00452DDF" w:rsidTr="00164984">
        <w:trPr>
          <w:trHeight w:val="2090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t>3</w:t>
            </w:r>
            <w:r w:rsidR="00164984"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  <w:bCs/>
              </w:rPr>
              <w:t>Тема 2: История освоения территории области.</w:t>
            </w:r>
          </w:p>
          <w:p w:rsidR="00452DDF" w:rsidRDefault="00452DDF">
            <w:pPr>
              <w:pStyle w:val="a9"/>
              <w:ind w:firstLine="720"/>
              <w:jc w:val="center"/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164984">
            <w:pPr>
              <w:pStyle w:val="a9"/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нед</w:t>
            </w:r>
            <w:proofErr w:type="spellEnd"/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tabs>
                <w:tab w:val="left" w:pos="3740"/>
              </w:tabs>
              <w:jc w:val="both"/>
            </w:pPr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Социокультурный</w:t>
            </w:r>
            <w:proofErr w:type="spellEnd"/>
            <w:r>
              <w:rPr>
                <w:i/>
                <w:iCs/>
              </w:rPr>
              <w:t xml:space="preserve"> практикум – 2</w:t>
            </w:r>
            <w:r>
              <w:rPr>
                <w:i/>
                <w:iCs/>
              </w:rPr>
              <w:tab/>
            </w:r>
          </w:p>
          <w:p w:rsidR="00452DDF" w:rsidRDefault="000319F7">
            <w:pPr>
              <w:pStyle w:val="a9"/>
              <w:ind w:firstLine="720"/>
              <w:jc w:val="both"/>
            </w:pPr>
            <w:proofErr w:type="spellStart"/>
            <w:r>
              <w:t>Подб</w:t>
            </w:r>
            <w:proofErr w:type="spellEnd"/>
            <w:r>
              <w:t xml:space="preserve"> Подборка статей и фрагментов описания  Иркутской области известными </w:t>
            </w:r>
            <w:proofErr w:type="spellStart"/>
            <w:r>
              <w:t>писа</w:t>
            </w:r>
            <w:proofErr w:type="spellEnd"/>
            <w:r>
              <w:t xml:space="preserve">        </w:t>
            </w:r>
            <w:proofErr w:type="spellStart"/>
            <w:proofErr w:type="gramStart"/>
            <w:r>
              <w:t>писат</w:t>
            </w:r>
            <w:proofErr w:type="spellEnd"/>
            <w:r>
              <w:t xml:space="preserve"> елям</w:t>
            </w:r>
            <w:proofErr w:type="gramEnd"/>
            <w:r>
              <w:t xml:space="preserve">     и поэтами</w:t>
            </w:r>
          </w:p>
        </w:tc>
      </w:tr>
      <w:tr w:rsidR="00F00ED5" w:rsidTr="00164984">
        <w:trPr>
          <w:trHeight w:val="1229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84" w:rsidRDefault="00164984">
            <w:pPr>
              <w:pStyle w:val="a9"/>
              <w:ind w:firstLine="720"/>
            </w:pPr>
          </w:p>
          <w:p w:rsidR="00F00ED5" w:rsidRPr="00164984" w:rsidRDefault="00164984" w:rsidP="00164984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164984">
            <w:pPr>
              <w:pStyle w:val="a9"/>
              <w:ind w:firstLine="7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Социокультурный</w:t>
            </w:r>
            <w:proofErr w:type="spellEnd"/>
            <w:r>
              <w:rPr>
                <w:b/>
                <w:bCs/>
              </w:rPr>
              <w:t xml:space="preserve"> практикум по теме 2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164984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F00ED5">
            <w:pPr>
              <w:pStyle w:val="a9"/>
              <w:tabs>
                <w:tab w:val="left" w:pos="3740"/>
              </w:tabs>
              <w:jc w:val="both"/>
              <w:rPr>
                <w:i/>
                <w:iCs/>
              </w:rPr>
            </w:pPr>
          </w:p>
        </w:tc>
      </w:tr>
      <w:tr w:rsidR="00452DDF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164984">
            <w:pPr>
              <w:pStyle w:val="a9"/>
              <w:ind w:firstLine="720"/>
            </w:pPr>
            <w: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3: Население Иркутской области.</w:t>
            </w:r>
          </w:p>
          <w:p w:rsidR="00204125" w:rsidRDefault="00204125">
            <w:pPr>
              <w:pStyle w:val="a9"/>
              <w:ind w:firstLine="720"/>
              <w:jc w:val="center"/>
            </w:pPr>
            <w:r w:rsidRPr="00204125">
              <w:rPr>
                <w:bCs/>
              </w:rPr>
              <w:t>Численность и воспроизводств</w:t>
            </w:r>
            <w:r>
              <w:rPr>
                <w:b/>
                <w:bCs/>
              </w:rPr>
              <w:t>о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204125">
            <w:pPr>
              <w:pStyle w:val="a9"/>
            </w:pPr>
            <w:r>
              <w:rPr>
                <w:b/>
                <w:bCs/>
              </w:rPr>
              <w:t>4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both"/>
            </w:pPr>
            <w:r>
              <w:t xml:space="preserve">    Социологическое исследование:</w:t>
            </w:r>
          </w:p>
          <w:p w:rsidR="00452DDF" w:rsidRDefault="00452DDF">
            <w:pPr>
              <w:pStyle w:val="a9"/>
              <w:ind w:firstLine="720"/>
              <w:jc w:val="both"/>
            </w:pPr>
          </w:p>
        </w:tc>
      </w:tr>
      <w:tr w:rsidR="00F00ED5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204125">
            <w:pPr>
              <w:pStyle w:val="a9"/>
              <w:ind w:firstLine="720"/>
            </w:pPr>
            <w:r>
              <w:t>55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204125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Половозрастная структура и миграции населения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204125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5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D5" w:rsidRDefault="00F00ED5">
            <w:pPr>
              <w:pStyle w:val="a9"/>
              <w:ind w:firstLine="720"/>
              <w:jc w:val="both"/>
            </w:pPr>
          </w:p>
        </w:tc>
      </w:tr>
      <w:tr w:rsidR="00204125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</w:pPr>
            <w:r>
              <w:t>66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Расселение населения. Урбанизация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6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  <w:jc w:val="both"/>
            </w:pPr>
          </w:p>
        </w:tc>
      </w:tr>
      <w:tr w:rsidR="00204125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</w:pPr>
          </w:p>
          <w:p w:rsidR="00204125" w:rsidRPr="00204125" w:rsidRDefault="00204125" w:rsidP="00204125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Социокультурный</w:t>
            </w:r>
            <w:proofErr w:type="spellEnd"/>
            <w:r>
              <w:rPr>
                <w:b/>
                <w:bCs/>
              </w:rPr>
              <w:t xml:space="preserve"> практикум </w:t>
            </w:r>
          </w:p>
          <w:p w:rsidR="00204125" w:rsidRDefault="00204125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«Распознать и подписать города области на блок-схеме»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rPr>
                <w:b/>
                <w:bCs/>
              </w:rPr>
            </w:pPr>
          </w:p>
          <w:p w:rsidR="00204125" w:rsidRPr="00204125" w:rsidRDefault="00204125" w:rsidP="0020412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04125">
            <w:pPr>
              <w:pStyle w:val="a9"/>
              <w:ind w:firstLine="720"/>
              <w:jc w:val="both"/>
            </w:pPr>
            <w:r>
              <w:t>Социологическое исследование в своей семье</w:t>
            </w:r>
          </w:p>
        </w:tc>
      </w:tr>
      <w:tr w:rsidR="00452DDF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t>9</w:t>
            </w:r>
            <w:r w:rsidR="00204125">
              <w:t>8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  <w:bCs/>
              </w:rPr>
              <w:t>Тема 4: Природно-ресурсный потенциал области.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204125">
            <w:pPr>
              <w:pStyle w:val="a9"/>
            </w:pPr>
            <w:r>
              <w:rPr>
                <w:b/>
                <w:bCs/>
              </w:rPr>
              <w:t>8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both"/>
            </w:pPr>
            <w:r>
              <w:rPr>
                <w:i/>
                <w:iCs/>
              </w:rPr>
              <w:t xml:space="preserve">     </w:t>
            </w:r>
            <w:proofErr w:type="spellStart"/>
            <w:r>
              <w:rPr>
                <w:i/>
                <w:iCs/>
              </w:rPr>
              <w:t>Социокультурный</w:t>
            </w:r>
            <w:proofErr w:type="spellEnd"/>
            <w:r>
              <w:rPr>
                <w:i/>
                <w:iCs/>
              </w:rPr>
              <w:t xml:space="preserve"> практикум:</w:t>
            </w:r>
          </w:p>
          <w:p w:rsidR="00452DDF" w:rsidRDefault="00452DDF">
            <w:pPr>
              <w:pStyle w:val="a9"/>
              <w:ind w:firstLine="720"/>
              <w:jc w:val="both"/>
            </w:pPr>
          </w:p>
        </w:tc>
      </w:tr>
      <w:tr w:rsidR="00204125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F2780C">
            <w:pPr>
              <w:pStyle w:val="a9"/>
              <w:ind w:firstLine="720"/>
            </w:pPr>
            <w:r>
              <w:t>99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F2780C">
            <w:pPr>
              <w:pStyle w:val="a9"/>
              <w:ind w:firstLine="7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Социокультурный</w:t>
            </w:r>
            <w:proofErr w:type="spellEnd"/>
            <w:r>
              <w:rPr>
                <w:b/>
                <w:bCs/>
              </w:rPr>
              <w:t xml:space="preserve"> практикум «Составить блок-схему размещения главных сырьевых баз области»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F2780C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9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25" w:rsidRDefault="00234F2C">
            <w:pPr>
              <w:pStyle w:val="a9"/>
              <w:ind w:firstLine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 контурную карту нанести основные месторождения области</w:t>
            </w:r>
          </w:p>
        </w:tc>
      </w:tr>
      <w:tr w:rsidR="00452DDF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t>1</w:t>
            </w:r>
            <w:r w:rsidR="00234F2C">
              <w:t>10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5: Хозяйство Иркутской области.</w:t>
            </w:r>
          </w:p>
          <w:p w:rsidR="00234F2C" w:rsidRPr="00234F2C" w:rsidRDefault="00234F2C">
            <w:pPr>
              <w:pStyle w:val="a9"/>
              <w:ind w:firstLine="720"/>
              <w:jc w:val="center"/>
            </w:pPr>
            <w:r>
              <w:rPr>
                <w:bCs/>
              </w:rPr>
              <w:t>Факторы развития и структура экономики</w:t>
            </w:r>
          </w:p>
          <w:p w:rsidR="00452DDF" w:rsidRDefault="00452DDF">
            <w:pPr>
              <w:pStyle w:val="a9"/>
              <w:ind w:firstLine="720"/>
              <w:jc w:val="center"/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234F2C">
            <w:pPr>
              <w:pStyle w:val="a9"/>
            </w:pPr>
            <w:r>
              <w:rPr>
                <w:b/>
                <w:bCs/>
              </w:rPr>
              <w:t>10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both"/>
            </w:pPr>
            <w:r>
              <w:rPr>
                <w:i/>
                <w:iCs/>
              </w:rPr>
              <w:t xml:space="preserve">    </w:t>
            </w:r>
            <w:proofErr w:type="spellStart"/>
            <w:r>
              <w:rPr>
                <w:i/>
                <w:iCs/>
              </w:rPr>
              <w:t>Социокультурный</w:t>
            </w:r>
            <w:proofErr w:type="spellEnd"/>
            <w:r>
              <w:rPr>
                <w:i/>
                <w:iCs/>
              </w:rPr>
              <w:t xml:space="preserve"> практикум:</w:t>
            </w:r>
          </w:p>
          <w:p w:rsidR="00452DDF" w:rsidRDefault="000319F7">
            <w:pPr>
              <w:pStyle w:val="a9"/>
              <w:ind w:firstLine="720"/>
              <w:jc w:val="both"/>
            </w:pPr>
            <w:r>
              <w:t xml:space="preserve"> Подготовка докладов о </w:t>
            </w:r>
            <w:proofErr w:type="spellStart"/>
            <w:r>
              <w:t>Кругобайкальской</w:t>
            </w:r>
            <w:proofErr w:type="spellEnd"/>
            <w:r>
              <w:t xml:space="preserve"> железной дороге</w:t>
            </w:r>
          </w:p>
        </w:tc>
      </w:tr>
      <w:tr w:rsidR="00234F2C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2C" w:rsidRDefault="00234F2C">
            <w:pPr>
              <w:pStyle w:val="a9"/>
              <w:ind w:firstLine="720"/>
            </w:pPr>
          </w:p>
          <w:p w:rsidR="00234F2C" w:rsidRPr="00234F2C" w:rsidRDefault="00234F2C" w:rsidP="00234F2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2C" w:rsidRDefault="00234F2C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Промышленнос</w:t>
            </w:r>
            <w:r w:rsidR="00493E48">
              <w:rPr>
                <w:b/>
                <w:bCs/>
              </w:rPr>
              <w:t>ть области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2C" w:rsidRDefault="00493E4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11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F2C" w:rsidRDefault="00234F2C">
            <w:pPr>
              <w:pStyle w:val="a9"/>
              <w:ind w:firstLine="720"/>
              <w:jc w:val="both"/>
              <w:rPr>
                <w:i/>
                <w:iCs/>
              </w:rPr>
            </w:pPr>
          </w:p>
        </w:tc>
      </w:tr>
      <w:tr w:rsidR="00493E48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</w:pPr>
          </w:p>
          <w:p w:rsidR="00493E48" w:rsidRPr="00493E48" w:rsidRDefault="00493E48" w:rsidP="00493E4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области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12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both"/>
              <w:rPr>
                <w:i/>
                <w:iCs/>
              </w:rPr>
            </w:pPr>
          </w:p>
        </w:tc>
      </w:tr>
      <w:tr w:rsidR="00493E48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</w:pPr>
          </w:p>
          <w:p w:rsidR="00493E48" w:rsidRPr="00493E48" w:rsidRDefault="00493E48" w:rsidP="00493E4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Транспорт Иркутской области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rPr>
                <w:b/>
                <w:bCs/>
              </w:rPr>
            </w:pPr>
          </w:p>
          <w:p w:rsidR="00493E48" w:rsidRPr="00493E48" w:rsidRDefault="00493E48" w:rsidP="00493E48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both"/>
              <w:rPr>
                <w:i/>
                <w:iCs/>
              </w:rPr>
            </w:pPr>
          </w:p>
        </w:tc>
      </w:tr>
      <w:tr w:rsidR="00493E48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</w:pPr>
            <w:r>
              <w:t>114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Социокультурный</w:t>
            </w:r>
            <w:proofErr w:type="spellEnd"/>
            <w:r>
              <w:rPr>
                <w:b/>
                <w:bCs/>
              </w:rPr>
              <w:t xml:space="preserve"> практикум по теме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14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both"/>
              <w:rPr>
                <w:i/>
                <w:iCs/>
              </w:rPr>
            </w:pPr>
          </w:p>
        </w:tc>
      </w:tr>
      <w:tr w:rsidR="00452DDF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t>1</w:t>
            </w:r>
            <w:r w:rsidR="00493E48">
              <w:t>15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  <w:bCs/>
              </w:rPr>
              <w:t>Тема 6: Внешние экономические связи области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  <w:p w:rsidR="00452DDF" w:rsidRDefault="00452DDF">
            <w:pPr>
              <w:pStyle w:val="a9"/>
              <w:ind w:firstLine="720"/>
              <w:jc w:val="center"/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493E48">
            <w:pPr>
              <w:pStyle w:val="a9"/>
            </w:pPr>
            <w:r>
              <w:rPr>
                <w:b/>
                <w:bCs/>
              </w:rPr>
              <w:t>15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both"/>
            </w:pPr>
            <w:r>
              <w:t xml:space="preserve">   </w:t>
            </w:r>
            <w:proofErr w:type="spellStart"/>
            <w:r>
              <w:rPr>
                <w:i/>
                <w:iCs/>
              </w:rPr>
              <w:t>Социокультурный</w:t>
            </w:r>
            <w:proofErr w:type="spellEnd"/>
            <w:r>
              <w:rPr>
                <w:i/>
                <w:iCs/>
              </w:rPr>
              <w:t xml:space="preserve"> практикум</w:t>
            </w:r>
          </w:p>
          <w:p w:rsidR="00452DDF" w:rsidRDefault="000319F7">
            <w:pPr>
              <w:pStyle w:val="a9"/>
              <w:ind w:firstLine="720"/>
              <w:jc w:val="both"/>
            </w:pPr>
            <w:r>
              <w:rPr>
                <w:i/>
                <w:iCs/>
              </w:rPr>
              <w:t xml:space="preserve">Работа с </w:t>
            </w:r>
            <w:proofErr w:type="spellStart"/>
            <w:r>
              <w:rPr>
                <w:i/>
                <w:iCs/>
              </w:rPr>
              <w:t>конт</w:t>
            </w:r>
            <w:proofErr w:type="spellEnd"/>
            <w:r>
              <w:rPr>
                <w:i/>
                <w:iCs/>
              </w:rPr>
              <w:t>. картами</w:t>
            </w:r>
          </w:p>
        </w:tc>
      </w:tr>
      <w:tr w:rsidR="00493E48" w:rsidTr="00164984">
        <w:trPr>
          <w:trHeight w:val="1034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</w:pPr>
          </w:p>
          <w:p w:rsidR="00493E48" w:rsidRPr="00493E48" w:rsidRDefault="00493E48" w:rsidP="00493E4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Экономико-географическая характеристика местного предприятия. РЭС. </w:t>
            </w:r>
            <w:r>
              <w:rPr>
                <w:b/>
                <w:bCs/>
              </w:rPr>
              <w:lastRenderedPageBreak/>
              <w:t>Новожилкинская подстанция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E48" w:rsidRDefault="00493E48">
            <w:pPr>
              <w:pStyle w:val="a9"/>
              <w:ind w:firstLine="720"/>
              <w:jc w:val="both"/>
            </w:pPr>
          </w:p>
        </w:tc>
      </w:tr>
      <w:tr w:rsidR="00452DDF" w:rsidTr="00164984">
        <w:trPr>
          <w:trHeight w:val="1299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lastRenderedPageBreak/>
              <w:t>1</w:t>
            </w:r>
            <w:r w:rsidR="00493E48">
              <w:t>17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center"/>
            </w:pPr>
            <w:r>
              <w:rPr>
                <w:b/>
                <w:bCs/>
              </w:rPr>
              <w:t>Тема 7: Обобщение материала по Иркутской области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  <w:p w:rsidR="00452DDF" w:rsidRDefault="00452DDF">
            <w:pPr>
              <w:pStyle w:val="a9"/>
              <w:ind w:firstLine="720"/>
              <w:jc w:val="center"/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493E48">
            <w:pPr>
              <w:pStyle w:val="a9"/>
            </w:pPr>
            <w:r>
              <w:rPr>
                <w:b/>
                <w:bCs/>
              </w:rPr>
              <w:t>17 неделя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  <w:jc w:val="both"/>
            </w:pPr>
            <w:r>
              <w:t>Презентации</w:t>
            </w:r>
          </w:p>
        </w:tc>
      </w:tr>
      <w:tr w:rsidR="00452DDF" w:rsidTr="00164984">
        <w:trPr>
          <w:trHeight w:val="507"/>
        </w:trPr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452DDF">
            <w:pPr>
              <w:pStyle w:val="a9"/>
              <w:ind w:firstLine="720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  <w:ind w:firstLine="720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0319F7">
            <w:pPr>
              <w:pStyle w:val="a9"/>
            </w:pPr>
            <w:r>
              <w:rPr>
                <w:b/>
              </w:rPr>
              <w:t>17 часов</w:t>
            </w:r>
          </w:p>
        </w:tc>
        <w:tc>
          <w:tcPr>
            <w:tcW w:w="4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DF" w:rsidRDefault="00452DDF">
            <w:pPr>
              <w:pStyle w:val="a9"/>
              <w:ind w:firstLine="720"/>
              <w:jc w:val="both"/>
            </w:pPr>
          </w:p>
        </w:tc>
      </w:tr>
    </w:tbl>
    <w:p w:rsidR="00452DDF" w:rsidRDefault="00452DDF">
      <w:pPr>
        <w:pStyle w:val="a9"/>
        <w:jc w:val="both"/>
      </w:pPr>
    </w:p>
    <w:p w:rsidR="00C46E13" w:rsidRDefault="00C46E13">
      <w:pPr>
        <w:pStyle w:val="a9"/>
        <w:ind w:firstLine="720"/>
        <w:jc w:val="both"/>
      </w:pPr>
    </w:p>
    <w:p w:rsidR="00C46E13" w:rsidRPr="005C01A6" w:rsidRDefault="00C46E13" w:rsidP="00C46E13">
      <w:pPr>
        <w:pStyle w:val="a9"/>
        <w:ind w:firstLine="720"/>
        <w:jc w:val="center"/>
        <w:rPr>
          <w:sz w:val="28"/>
          <w:szCs w:val="28"/>
        </w:rPr>
      </w:pPr>
      <w:r w:rsidRPr="005C01A6">
        <w:rPr>
          <w:b/>
          <w:bCs/>
          <w:sz w:val="28"/>
          <w:szCs w:val="28"/>
        </w:rPr>
        <w:t>Требования к уровню подготовки учащихся</w:t>
      </w:r>
    </w:p>
    <w:p w:rsidR="00C46E13" w:rsidRPr="005C01A6" w:rsidRDefault="00C46E13" w:rsidP="00C46E13">
      <w:pPr>
        <w:pStyle w:val="a9"/>
        <w:ind w:firstLine="720"/>
        <w:jc w:val="center"/>
        <w:rPr>
          <w:sz w:val="28"/>
          <w:szCs w:val="28"/>
        </w:rPr>
      </w:pPr>
    </w:p>
    <w:p w:rsidR="00C46E13" w:rsidRDefault="00C46E13" w:rsidP="00C46E13">
      <w:pPr>
        <w:pStyle w:val="a9"/>
        <w:spacing w:line="276" w:lineRule="auto"/>
        <w:ind w:firstLine="720"/>
        <w:jc w:val="both"/>
      </w:pPr>
      <w:r>
        <w:rPr>
          <w:b/>
          <w:bCs/>
          <w:u w:val="single"/>
        </w:rPr>
        <w:t>Знать:</w:t>
      </w:r>
      <w:r>
        <w:rPr>
          <w:bCs/>
        </w:rPr>
        <w:t xml:space="preserve"> особенности экономико-географического положения Иркутской области и отдельных её районов; этапы хозяйственного освоения; влияние природы на заселение территории и здоровье населения; обеспеченность Иркутской области различными видами природных ресурсов. </w:t>
      </w:r>
      <w:proofErr w:type="gramStart"/>
      <w:r>
        <w:rPr>
          <w:bCs/>
        </w:rPr>
        <w:t xml:space="preserve">Хозяйственную их оценку и рациональное использование, экологическую ситуацию области; численность населения и источники его формирования (естественное движение, миграции); особенности </w:t>
      </w:r>
      <w:proofErr w:type="spellStart"/>
      <w:r>
        <w:rPr>
          <w:bCs/>
        </w:rPr>
        <w:t>возрастной-половой</w:t>
      </w:r>
      <w:proofErr w:type="spellEnd"/>
      <w:r>
        <w:rPr>
          <w:bCs/>
        </w:rPr>
        <w:t xml:space="preserve"> структуры населения; особенности расселения и урбанизация; национальный и религиозный состав; особенности развития и структуры народного хозяйства Иркутской области; различие предприятий по формам собственности; проблемы развития экономики; специализирующие производства, обеспеченность их сырьём;</w:t>
      </w:r>
      <w:proofErr w:type="gramEnd"/>
      <w:r>
        <w:rPr>
          <w:bCs/>
        </w:rPr>
        <w:t xml:space="preserve"> факторы размещения производства; внешние экономические связи области. </w:t>
      </w:r>
    </w:p>
    <w:p w:rsidR="00C46E13" w:rsidRDefault="00C46E13" w:rsidP="00C46E13">
      <w:pPr>
        <w:pStyle w:val="a9"/>
        <w:spacing w:line="276" w:lineRule="auto"/>
        <w:ind w:firstLine="720"/>
        <w:jc w:val="both"/>
      </w:pPr>
      <w:proofErr w:type="gramStart"/>
      <w:r>
        <w:rPr>
          <w:b/>
          <w:bCs/>
        </w:rPr>
        <w:t>Уметь:</w:t>
      </w:r>
      <w:r>
        <w:rPr>
          <w:bCs/>
        </w:rPr>
        <w:t xml:space="preserve"> читать и анализировать карту, географические (диаграмма, график) и статистические материалы; описывать и характеризовать ЭГП области, административных районов, городов; составлять диаграммы, графики, картосхемы; распознавать и обозначать на контурной карте города, транспортную сеть, месторождения полезных ископаемых; внутренние и внешние связи, схемы взаимосвязей производства, устанавливать причинно-следственные связи в схеме «общество-природа» на основе анализа разных тематических карт;</w:t>
      </w:r>
      <w:proofErr w:type="gramEnd"/>
      <w:r>
        <w:rPr>
          <w:bCs/>
        </w:rPr>
        <w:t xml:space="preserve"> прогнозировать перспективы социально-экономического развития области и последствия антропогенного воздействия на окружающую среду; ранжировать и анализировать статистические материалы.</w:t>
      </w:r>
    </w:p>
    <w:p w:rsidR="00C46E13" w:rsidRDefault="00C46E13" w:rsidP="00C46E13">
      <w:pPr>
        <w:pStyle w:val="a9"/>
        <w:spacing w:line="276" w:lineRule="auto"/>
        <w:ind w:firstLine="720"/>
        <w:jc w:val="both"/>
      </w:pPr>
      <w:proofErr w:type="gramStart"/>
      <w:r>
        <w:rPr>
          <w:b/>
          <w:bCs/>
          <w:u w:val="single"/>
        </w:rPr>
        <w:t>Объяснять:</w:t>
      </w:r>
      <w:r>
        <w:rPr>
          <w:bCs/>
        </w:rPr>
        <w:t xml:space="preserve"> влияние географического положения на особенности развития хозяйства Иркутской области; особенности рельефа и полезных ископаемых в связи с геологическим строением  территории;  влияние природно-климатических факторов на специализацию сельскохозяйственного производства; различия в размещении, естественном и механическом движении, половозрастной структуре в пределах области, влияние природных и социально-исторических факторов на развитие и размещение отраслей хозяйства.</w:t>
      </w:r>
      <w:proofErr w:type="gramEnd"/>
    </w:p>
    <w:p w:rsidR="00C46E13" w:rsidRDefault="00C46E13">
      <w:pPr>
        <w:pStyle w:val="a9"/>
        <w:ind w:firstLine="720"/>
        <w:jc w:val="both"/>
      </w:pPr>
    </w:p>
    <w:p w:rsidR="00452DDF" w:rsidRDefault="00452DDF">
      <w:pPr>
        <w:pStyle w:val="a9"/>
        <w:ind w:firstLine="720"/>
        <w:jc w:val="both"/>
      </w:pPr>
    </w:p>
    <w:p w:rsidR="00452DDF" w:rsidRPr="005C01A6" w:rsidRDefault="000319F7">
      <w:pPr>
        <w:pStyle w:val="a9"/>
        <w:ind w:firstLine="720"/>
        <w:jc w:val="center"/>
        <w:rPr>
          <w:sz w:val="28"/>
          <w:szCs w:val="28"/>
        </w:rPr>
      </w:pPr>
      <w:r w:rsidRPr="005C01A6">
        <w:rPr>
          <w:b/>
          <w:bCs/>
          <w:sz w:val="28"/>
          <w:szCs w:val="28"/>
        </w:rPr>
        <w:t>Список литературы</w:t>
      </w:r>
      <w:r w:rsidR="005C01A6">
        <w:rPr>
          <w:b/>
          <w:bCs/>
          <w:sz w:val="28"/>
          <w:szCs w:val="28"/>
        </w:rPr>
        <w:t xml:space="preserve">  </w:t>
      </w:r>
    </w:p>
    <w:p w:rsidR="000319F7" w:rsidRDefault="000319F7">
      <w:pPr>
        <w:pStyle w:val="a9"/>
        <w:ind w:firstLine="720"/>
        <w:jc w:val="both"/>
      </w:pPr>
    </w:p>
    <w:p w:rsidR="00452DDF" w:rsidRDefault="000319F7">
      <w:pPr>
        <w:pStyle w:val="a9"/>
        <w:ind w:firstLine="720"/>
        <w:jc w:val="both"/>
      </w:pPr>
      <w:r>
        <w:t xml:space="preserve">1. Бояркин В.М. География Иркутской области/В.М. Бояркин. – Иркутск; </w:t>
      </w:r>
      <w:proofErr w:type="spellStart"/>
      <w:r>
        <w:t>Вост-Сиб.кн</w:t>
      </w:r>
      <w:proofErr w:type="gramStart"/>
      <w:r>
        <w:t>.и</w:t>
      </w:r>
      <w:proofErr w:type="gramEnd"/>
      <w:r>
        <w:t>зд-во</w:t>
      </w:r>
      <w:proofErr w:type="spellEnd"/>
      <w:r>
        <w:t>, 2000.</w:t>
      </w:r>
    </w:p>
    <w:p w:rsidR="00452DDF" w:rsidRDefault="000319F7">
      <w:pPr>
        <w:pStyle w:val="a9"/>
        <w:ind w:firstLine="720"/>
        <w:jc w:val="both"/>
      </w:pPr>
      <w:r>
        <w:lastRenderedPageBreak/>
        <w:t>2. Иркутск и Иркутская область. Атлас, - М.; Федеральная служба Г и К России, 2010 г.</w:t>
      </w:r>
    </w:p>
    <w:p w:rsidR="00452DDF" w:rsidRDefault="000319F7">
      <w:pPr>
        <w:pStyle w:val="a9"/>
        <w:ind w:firstLine="720"/>
        <w:jc w:val="both"/>
      </w:pPr>
      <w:r>
        <w:t xml:space="preserve">3. Н.Д. Савченко Тесты и задания  для тематического контроля. </w:t>
      </w:r>
      <w:proofErr w:type="spellStart"/>
      <w:r>
        <w:t>Иркутск</w:t>
      </w:r>
      <w:proofErr w:type="gramStart"/>
      <w:r>
        <w:t>:И</w:t>
      </w:r>
      <w:proofErr w:type="gramEnd"/>
      <w:r>
        <w:t>здательство</w:t>
      </w:r>
      <w:proofErr w:type="spellEnd"/>
      <w:r>
        <w:t xml:space="preserve"> ОО «ИД» </w:t>
      </w:r>
      <w:proofErr w:type="spellStart"/>
      <w:r>
        <w:t>Сарма</w:t>
      </w:r>
      <w:proofErr w:type="spellEnd"/>
      <w:r>
        <w:t>», 2012. -64с.</w:t>
      </w:r>
    </w:p>
    <w:p w:rsidR="00452DDF" w:rsidRDefault="00452DDF">
      <w:pPr>
        <w:pStyle w:val="a9"/>
        <w:ind w:firstLine="720"/>
        <w:jc w:val="both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  <w:jc w:val="center"/>
      </w:pPr>
    </w:p>
    <w:p w:rsidR="00452DDF" w:rsidRDefault="00452DDF">
      <w:pPr>
        <w:pStyle w:val="a9"/>
        <w:ind w:firstLine="720"/>
      </w:pPr>
    </w:p>
    <w:p w:rsidR="00452DDF" w:rsidRDefault="00452DDF">
      <w:pPr>
        <w:pStyle w:val="a9"/>
        <w:ind w:firstLine="720"/>
      </w:pPr>
    </w:p>
    <w:p w:rsidR="00452DDF" w:rsidRDefault="00452DDF">
      <w:pPr>
        <w:pStyle w:val="a3"/>
        <w:ind w:firstLine="720"/>
      </w:pPr>
    </w:p>
    <w:sectPr w:rsidR="00452DDF" w:rsidSect="00F00ED5">
      <w:pgSz w:w="11906" w:h="16838"/>
      <w:pgMar w:top="899" w:right="866" w:bottom="851" w:left="1843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2DDF"/>
    <w:rsid w:val="000319F7"/>
    <w:rsid w:val="00164984"/>
    <w:rsid w:val="00204125"/>
    <w:rsid w:val="00234F2C"/>
    <w:rsid w:val="00452DDF"/>
    <w:rsid w:val="004634BE"/>
    <w:rsid w:val="00493E48"/>
    <w:rsid w:val="005C01A6"/>
    <w:rsid w:val="00770349"/>
    <w:rsid w:val="00C46E13"/>
    <w:rsid w:val="00C87B42"/>
    <w:rsid w:val="00F00ED5"/>
    <w:rsid w:val="00F2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52D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rsid w:val="00452D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rsid w:val="00452DDF"/>
    <w:pPr>
      <w:spacing w:after="120"/>
    </w:pPr>
  </w:style>
  <w:style w:type="paragraph" w:styleId="a6">
    <w:name w:val="List"/>
    <w:basedOn w:val="a5"/>
    <w:rsid w:val="00452DDF"/>
  </w:style>
  <w:style w:type="paragraph" w:styleId="a7">
    <w:name w:val="Title"/>
    <w:basedOn w:val="a3"/>
    <w:rsid w:val="00452DD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452DDF"/>
    <w:pPr>
      <w:suppressLineNumbers/>
    </w:pPr>
  </w:style>
  <w:style w:type="paragraph" w:styleId="a9">
    <w:name w:val="Normal (Web)"/>
    <w:basedOn w:val="a3"/>
    <w:rsid w:val="00452D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Кобзарь</cp:lastModifiedBy>
  <cp:revision>8</cp:revision>
  <dcterms:created xsi:type="dcterms:W3CDTF">2013-09-05T07:06:00Z</dcterms:created>
  <dcterms:modified xsi:type="dcterms:W3CDTF">2013-11-21T00:39:00Z</dcterms:modified>
</cp:coreProperties>
</file>